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1890" w:tblpY="2448"/>
        <w:tblOverlap w:val="never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0"/>
        <w:gridCol w:w="2227"/>
        <w:gridCol w:w="942"/>
        <w:gridCol w:w="1580"/>
        <w:gridCol w:w="1580"/>
        <w:gridCol w:w="12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证书名称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年度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参考人数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通过人数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/>
                <w:bCs/>
                <w:sz w:val="24"/>
                <w:szCs w:val="24"/>
                <w:vertAlign w:val="baseline"/>
                <w:lang w:val="en-US" w:eastAsia="zh-CN"/>
              </w:rPr>
              <w:t>通过率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6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旅行策划</w:t>
            </w:r>
          </w:p>
        </w:tc>
        <w:tc>
          <w:tcPr>
            <w:tcW w:w="5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2021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96.25%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6" w:type="pct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合计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80</w:t>
            </w:r>
          </w:p>
        </w:tc>
        <w:tc>
          <w:tcPr>
            <w:tcW w:w="92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77</w:t>
            </w:r>
          </w:p>
        </w:tc>
        <w:tc>
          <w:tcPr>
            <w:tcW w:w="73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600" w:lineRule="exact"/>
              <w:ind w:left="0" w:leftChars="0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4"/>
                <w:szCs w:val="24"/>
                <w:vertAlign w:val="baseline"/>
                <w:lang w:val="en-US" w:eastAsia="zh-CN"/>
              </w:rPr>
              <w:t>96.25%</w:t>
            </w:r>
          </w:p>
        </w:tc>
      </w:tr>
    </w:tbl>
    <w:p>
      <w:pPr>
        <w:jc w:val="center"/>
        <w:rPr>
          <w:rFonts w:hint="default" w:ascii="方正小标宋_GBK" w:hAnsi="方正小标宋_GBK" w:eastAsia="方正小标宋_GBK" w:cs="方正小标宋_GBK"/>
          <w:sz w:val="36"/>
          <w:szCs w:val="36"/>
          <w:lang w:val="en-US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color w:val="auto"/>
          <w:sz w:val="36"/>
          <w:szCs w:val="36"/>
          <w:lang w:val="en-US" w:eastAsia="zh-CN"/>
        </w:rPr>
        <w:t>旅行策划“1+X”证书制度考核统计表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6315D86"/>
    <w:rsid w:val="3631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nhideWhenUsed="0" w:uiPriority="35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List Paragraph"/>
    <w:basedOn w:val="1"/>
    <w:next w:val="3"/>
    <w:qFormat/>
    <w:uiPriority w:val="1"/>
    <w:pPr>
      <w:ind w:left="718" w:firstLine="640"/>
    </w:pPr>
  </w:style>
  <w:style w:type="paragraph" w:styleId="3">
    <w:name w:val="caption"/>
    <w:basedOn w:val="1"/>
    <w:next w:val="1"/>
    <w:qFormat/>
    <w:uiPriority w:val="35"/>
    <w:rPr>
      <w:rFonts w:ascii="Arial" w:hAnsi="Arial" w:eastAsia="黑体"/>
      <w:sz w:val="20"/>
      <w:szCs w:val="20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2022-08-24T08:15:00Z</dcterms:created>
  <dc:creator>Administrator</dc:creator>
  <cp:lastModifiedBy>Administrator</cp:lastModifiedBy>
  <dcterms:modified xsi:type="dcterms:W3CDTF">2022-08-24T08:19:21Z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E78F9774E04B484FBDE3FB1985BCBCDF</vt:lpwstr>
  </property>
</Properties>
</file>